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5832F3" w14:textId="3509CA7B" w:rsidR="00482D75" w:rsidRPr="00A27E0D" w:rsidRDefault="00482D75" w:rsidP="006710DF">
      <w:pPr>
        <w:pStyle w:val="5"/>
      </w:pPr>
      <w:bookmarkStart w:id="0" w:name="_Hlk153218423"/>
      <w:bookmarkStart w:id="1" w:name="_GoBack"/>
      <w:bookmarkEnd w:id="1"/>
      <w:r w:rsidRPr="00A27E0D">
        <w:rPr>
          <w:rFonts w:hint="eastAsia"/>
        </w:rPr>
        <w:t>様式第二十四</w:t>
      </w:r>
      <w:r w:rsidR="00524F90">
        <w:rPr>
          <w:rFonts w:hint="eastAsia"/>
        </w:rPr>
        <w:t xml:space="preserve">　標識（土石の堆積）</w:t>
      </w:r>
    </w:p>
    <w:p w14:paraId="32A772D7" w14:textId="77777777" w:rsidR="00482D75" w:rsidRPr="00A27E0D" w:rsidRDefault="00482D75" w:rsidP="00482D75">
      <w:pPr>
        <w:widowControl/>
        <w:jc w:val="center"/>
      </w:pPr>
      <w:r w:rsidRPr="00A27E0D">
        <w:rPr>
          <w:rFonts w:hint="eastAsia"/>
        </w:rPr>
        <w:t>土石の堆積に関する工事の標識</w:t>
      </w:r>
    </w:p>
    <w:p w14:paraId="5CED5E6C" w14:textId="77777777" w:rsidR="00482D75" w:rsidRPr="00A27E0D" w:rsidRDefault="00482D75" w:rsidP="00482D75">
      <w:pPr>
        <w:widowControl/>
        <w:jc w:val="center"/>
      </w:pPr>
    </w:p>
    <w:tbl>
      <w:tblPr>
        <w:tblStyle w:val="aff2"/>
        <w:tblW w:w="9166" w:type="dxa"/>
        <w:jc w:val="center"/>
        <w:tblLayout w:type="fixed"/>
        <w:tblLook w:val="04A0" w:firstRow="1" w:lastRow="0" w:firstColumn="1" w:lastColumn="0" w:noHBand="0" w:noVBand="1"/>
      </w:tblPr>
      <w:tblGrid>
        <w:gridCol w:w="541"/>
        <w:gridCol w:w="714"/>
        <w:gridCol w:w="544"/>
        <w:gridCol w:w="719"/>
        <w:gridCol w:w="1972"/>
        <w:gridCol w:w="2532"/>
        <w:gridCol w:w="339"/>
        <w:gridCol w:w="381"/>
        <w:gridCol w:w="1424"/>
      </w:tblGrid>
      <w:tr w:rsidR="00482D75" w:rsidRPr="00A27E0D" w14:paraId="1CA84770" w14:textId="77777777" w:rsidTr="00A709C1">
        <w:trPr>
          <w:trHeight w:val="510"/>
          <w:jc w:val="center"/>
        </w:trPr>
        <w:tc>
          <w:tcPr>
            <w:tcW w:w="540" w:type="dxa"/>
            <w:tcBorders>
              <w:top w:val="nil"/>
              <w:left w:val="nil"/>
            </w:tcBorders>
          </w:tcPr>
          <w:p w14:paraId="194C378B" w14:textId="77777777" w:rsidR="00482D75" w:rsidRPr="00A27E0D" w:rsidRDefault="00482D75" w:rsidP="00A709C1">
            <w:pPr>
              <w:ind w:right="840"/>
            </w:pPr>
          </w:p>
        </w:tc>
        <w:tc>
          <w:tcPr>
            <w:tcW w:w="8626" w:type="dxa"/>
            <w:gridSpan w:val="8"/>
            <w:tcBorders>
              <w:top w:val="nil"/>
            </w:tcBorders>
          </w:tcPr>
          <w:p w14:paraId="1BFB8EF6" w14:textId="77777777" w:rsidR="00482D75" w:rsidRPr="00A27E0D" w:rsidRDefault="00482D75" w:rsidP="00A709C1">
            <w:pPr>
              <w:ind w:left="3846" w:right="840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3" behindDoc="0" locked="0" layoutInCell="1" allowOverlap="1" wp14:anchorId="6AD4F0A9" wp14:editId="06216627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182</wp:posOffset>
                      </wp:positionV>
                      <wp:extent cx="1670685" cy="1404620"/>
                      <wp:effectExtent l="0" t="0" r="5715" b="0"/>
                      <wp:wrapSquare wrapText="bothSides"/>
                      <wp:docPr id="453445948" name="テキスト ボックス 4534459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068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CA252B" w14:textId="77777777" w:rsidR="00FA700C" w:rsidRDefault="00FA700C" w:rsidP="00482D75">
                                  <w:pPr>
                                    <w:jc w:val="center"/>
                                  </w:pPr>
                                  <w:r>
                                    <w:t>9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0センチメートル以上　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AD4F0A9" id="テキスト ボックス 453445948" o:spid="_x0000_s1048" type="#_x0000_t202" style="position:absolute;left:0;text-align:left;margin-left:144.2pt;margin-top:0;width:131.55pt;height:110.6pt;z-index:251658283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" stroked="f">
                      <v:textbox style="mso-fit-shape-to-text:t" inset="0,0,0,0">
                        <w:txbxContent>
                          <w:p w14:paraId="73CA252B" w14:textId="77777777" w:rsidR="00FA700C" w:rsidRDefault="00FA700C" w:rsidP="00482D75">
                            <w:pPr>
                              <w:jc w:val="center"/>
                            </w:pPr>
                            <w:r>
                              <w:t>9</w:t>
                            </w:r>
                            <w:r>
                              <w:rPr>
                                <w:rFonts w:hint="eastAsia"/>
                              </w:rPr>
                              <w:t xml:space="preserve">0センチメートル以上　　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2" behindDoc="0" locked="0" layoutInCell="1" allowOverlap="1" wp14:anchorId="4A58A93A" wp14:editId="466105B7">
                      <wp:simplePos x="0" y="0"/>
                      <wp:positionH relativeFrom="column">
                        <wp:posOffset>-46990</wp:posOffset>
                      </wp:positionH>
                      <wp:positionV relativeFrom="paragraph">
                        <wp:posOffset>119693</wp:posOffset>
                      </wp:positionV>
                      <wp:extent cx="5389880" cy="0"/>
                      <wp:effectExtent l="38100" t="76200" r="20320" b="114300"/>
                      <wp:wrapNone/>
                      <wp:docPr id="1240681814" name="直線矢印コネクタ 1240681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898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      <w:pict>
                    <v:shape w14:anchorId="2901F658" id="直線矢印コネクタ 1" o:spid="_x0000_s1026" type="#_x0000_t32" style="position:absolute;left:0;text-align:left;margin-left:-3.7pt;margin-top:9.4pt;width:424.4pt;height:0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</w:tr>
      <w:tr w:rsidR="00482D75" w:rsidRPr="00A27E0D" w14:paraId="02830607" w14:textId="77777777" w:rsidTr="00A709C1">
        <w:trPr>
          <w:trHeight w:val="891"/>
          <w:jc w:val="center"/>
        </w:trPr>
        <w:tc>
          <w:tcPr>
            <w:tcW w:w="540" w:type="dxa"/>
            <w:tcBorders>
              <w:left w:val="nil"/>
              <w:bottom w:val="nil"/>
            </w:tcBorders>
          </w:tcPr>
          <w:p w14:paraId="7EC965E1" w14:textId="77777777" w:rsidR="00482D75" w:rsidRPr="00A27E0D" w:rsidRDefault="00482D75" w:rsidP="00A709C1">
            <w:pPr>
              <w:rPr>
                <w:noProof/>
              </w:rPr>
            </w:pPr>
          </w:p>
        </w:tc>
        <w:tc>
          <w:tcPr>
            <w:tcW w:w="8626" w:type="dxa"/>
            <w:gridSpan w:val="8"/>
            <w:vAlign w:val="center"/>
          </w:tcPr>
          <w:p w14:paraId="0F5672E9" w14:textId="77777777" w:rsidR="00482D75" w:rsidRPr="00A27E0D" w:rsidRDefault="00482D75" w:rsidP="00A709C1">
            <w:pPr>
              <w:jc w:val="center"/>
              <w:rPr>
                <w:noProof/>
              </w:rPr>
            </w:pPr>
            <w:r w:rsidRPr="00A27E0D">
              <w:rPr>
                <w:rFonts w:hint="eastAsia"/>
                <w:noProof/>
              </w:rPr>
              <w:t>土石の堆積に関する工事の許可又は届出済標識</w:t>
            </w:r>
          </w:p>
        </w:tc>
      </w:tr>
      <w:tr w:rsidR="00482D75" w:rsidRPr="00A27E0D" w14:paraId="4B922D32" w14:textId="77777777" w:rsidTr="00A709C1">
        <w:trPr>
          <w:trHeight w:val="540"/>
          <w:jc w:val="center"/>
        </w:trPr>
        <w:tc>
          <w:tcPr>
            <w:tcW w:w="54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778AE28D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noProof/>
              </w:rPr>
              <w:drawing>
                <wp:anchor distT="0" distB="0" distL="114300" distR="114300" simplePos="0" relativeHeight="251658285" behindDoc="0" locked="0" layoutInCell="1" allowOverlap="1" wp14:anchorId="132509B0" wp14:editId="0EF14E00">
                  <wp:simplePos x="0" y="0"/>
                  <wp:positionH relativeFrom="column">
                    <wp:posOffset>-627380</wp:posOffset>
                  </wp:positionH>
                  <wp:positionV relativeFrom="paragraph">
                    <wp:posOffset>1613535</wp:posOffset>
                  </wp:positionV>
                  <wp:extent cx="1483360" cy="227965"/>
                  <wp:effectExtent l="0" t="666750" r="0" b="667385"/>
                  <wp:wrapNone/>
                  <wp:docPr id="1506703906" name="図 1506703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1100" name="図 13012110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227965"/>
                          </a:xfrm>
                          <a:prstGeom prst="rect">
                            <a:avLst/>
                          </a:prstGeom>
                          <a:scene3d>
                            <a:camera prst="orthographicFront">
                              <a:rot lat="0" lon="21299999" rev="540000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4" behindDoc="0" locked="0" layoutInCell="1" allowOverlap="1" wp14:anchorId="5A4A1E28" wp14:editId="6873BB4C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-541020</wp:posOffset>
                      </wp:positionV>
                      <wp:extent cx="0" cy="4914900"/>
                      <wp:effectExtent l="95250" t="38100" r="95250" b="57150"/>
                      <wp:wrapNone/>
                      <wp:docPr id="723560738" name="直線矢印コネクタ 7235607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914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      <w:pict>
                    <v:shape w14:anchorId="45E30864" id="直線矢印コネクタ 3" o:spid="_x0000_s1026" type="#_x0000_t32" style="position:absolute;left:0;text-align:left;margin-left:12.9pt;margin-top:-42.6pt;width:0;height:387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6223B4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A48ED89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工事主の住所氏名</w:t>
            </w:r>
          </w:p>
        </w:tc>
        <w:tc>
          <w:tcPr>
            <w:tcW w:w="2874" w:type="dxa"/>
            <w:gridSpan w:val="2"/>
            <w:vAlign w:val="center"/>
          </w:tcPr>
          <w:p w14:paraId="2ACD52F9" w14:textId="77777777" w:rsidR="00482D75" w:rsidRPr="00A27E0D" w:rsidRDefault="00482D75" w:rsidP="00A709C1">
            <w:pPr>
              <w:widowControl/>
              <w:jc w:val="left"/>
            </w:pPr>
          </w:p>
        </w:tc>
        <w:tc>
          <w:tcPr>
            <w:tcW w:w="1797" w:type="dxa"/>
            <w:gridSpan w:val="2"/>
            <w:tcBorders>
              <w:bottom w:val="nil"/>
            </w:tcBorders>
            <w:vAlign w:val="center"/>
          </w:tcPr>
          <w:p w14:paraId="21F4E8C2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見取図</w:t>
            </w:r>
          </w:p>
        </w:tc>
      </w:tr>
      <w:tr w:rsidR="00482D75" w:rsidRPr="00A27E0D" w14:paraId="64FDA58E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1DCC562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D8D21DC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A58C5EC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許可番号</w:t>
            </w:r>
          </w:p>
        </w:tc>
        <w:tc>
          <w:tcPr>
            <w:tcW w:w="2874" w:type="dxa"/>
            <w:gridSpan w:val="2"/>
            <w:vAlign w:val="center"/>
          </w:tcPr>
          <w:p w14:paraId="7AADAFC5" w14:textId="77777777" w:rsidR="00482D75" w:rsidRPr="00A27E0D" w:rsidRDefault="00482D75" w:rsidP="00A709C1">
            <w:pPr>
              <w:widowControl/>
              <w:jc w:val="center"/>
            </w:pPr>
            <w:r w:rsidRPr="00A27E0D">
              <w:rPr>
                <w:rFonts w:hint="eastAsia"/>
              </w:rPr>
              <w:t>第　　　　号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43D0BE1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08A37543" w14:textId="77777777" w:rsidTr="00A709C1">
        <w:trPr>
          <w:trHeight w:val="53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1C52B4C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341B065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3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0BCED14F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</w:rPr>
              <w:t>許可又は届出年月日</w:t>
            </w:r>
          </w:p>
        </w:tc>
        <w:tc>
          <w:tcPr>
            <w:tcW w:w="2874" w:type="dxa"/>
            <w:gridSpan w:val="2"/>
            <w:vAlign w:val="center"/>
          </w:tcPr>
          <w:p w14:paraId="184082CB" w14:textId="77777777" w:rsidR="00482D75" w:rsidRPr="00A27E0D" w:rsidRDefault="00482D75" w:rsidP="00A709C1">
            <w:pPr>
              <w:widowControl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E656F8" w14:textId="77777777" w:rsidR="00482D75" w:rsidRPr="00A27E0D" w:rsidRDefault="00482D75" w:rsidP="00A709C1">
            <w:pPr>
              <w:widowControl/>
              <w:jc w:val="left"/>
            </w:pPr>
          </w:p>
        </w:tc>
      </w:tr>
      <w:tr w:rsidR="00482D75" w:rsidRPr="00A27E0D" w14:paraId="737BAEB1" w14:textId="77777777" w:rsidTr="00A709C1">
        <w:trPr>
          <w:trHeight w:val="51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1D646E9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46B1BA2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4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C0FD82A" w14:textId="77777777" w:rsidR="00482D75" w:rsidRPr="00A27E0D" w:rsidRDefault="00482D75" w:rsidP="00A709C1">
            <w:pPr>
              <w:widowControl/>
              <w:jc w:val="left"/>
            </w:pPr>
            <w:r w:rsidRPr="00A27E0D">
              <w:rPr>
                <w:rFonts w:hint="eastAsia"/>
                <w:kern w:val="0"/>
              </w:rPr>
              <w:t>工事施行者の氏名</w:t>
            </w:r>
          </w:p>
        </w:tc>
        <w:tc>
          <w:tcPr>
            <w:tcW w:w="2874" w:type="dxa"/>
            <w:gridSpan w:val="2"/>
            <w:vAlign w:val="center"/>
          </w:tcPr>
          <w:p w14:paraId="36E4AA96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7D71028C" w14:textId="77777777" w:rsidR="00482D75" w:rsidRPr="00A27E0D" w:rsidRDefault="00482D75" w:rsidP="00A709C1">
            <w:pPr>
              <w:widowControl/>
              <w:ind w:leftChars="-6" w:left="-13" w:firstLineChars="56" w:firstLine="118"/>
              <w:jc w:val="left"/>
            </w:pPr>
          </w:p>
        </w:tc>
      </w:tr>
      <w:tr w:rsidR="00482D75" w:rsidRPr="00A27E0D" w14:paraId="043056CF" w14:textId="77777777" w:rsidTr="00A709C1">
        <w:trPr>
          <w:trHeight w:val="52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6AE9A3A0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0371D8C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5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7D755767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</w:rPr>
              <w:t>現場管理者の氏名</w:t>
            </w:r>
          </w:p>
        </w:tc>
        <w:tc>
          <w:tcPr>
            <w:tcW w:w="2874" w:type="dxa"/>
            <w:gridSpan w:val="2"/>
            <w:vAlign w:val="center"/>
          </w:tcPr>
          <w:p w14:paraId="19A6F891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59A86C0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1A009EFE" w14:textId="77777777" w:rsidTr="00A709C1">
        <w:trPr>
          <w:trHeight w:val="523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4D7EFB9F" w14:textId="77777777" w:rsidR="00482D75" w:rsidRPr="00A27E0D" w:rsidRDefault="00482D75" w:rsidP="00A709C1">
            <w:pPr>
              <w:widowControl/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B87D3F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6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4DC407D" w14:textId="77777777" w:rsidR="00482D75" w:rsidRPr="00A27E0D" w:rsidRDefault="00482D75" w:rsidP="00A709C1">
            <w:pPr>
              <w:jc w:val="left"/>
            </w:pPr>
            <w:r w:rsidRPr="00A27E0D">
              <w:rPr>
                <w:rFonts w:hint="eastAsia"/>
                <w:kern w:val="0"/>
              </w:rPr>
              <w:t>土石の堆積の最大堆積高さ</w:t>
            </w:r>
          </w:p>
        </w:tc>
        <w:tc>
          <w:tcPr>
            <w:tcW w:w="2874" w:type="dxa"/>
            <w:gridSpan w:val="2"/>
            <w:vAlign w:val="center"/>
          </w:tcPr>
          <w:p w14:paraId="50A2E25C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13D2D34B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1321F84C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4E03956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49046186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7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481E1DE2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土石の堆積を行う土地の面積</w:t>
            </w:r>
          </w:p>
        </w:tc>
        <w:tc>
          <w:tcPr>
            <w:tcW w:w="2874" w:type="dxa"/>
            <w:gridSpan w:val="2"/>
            <w:vAlign w:val="center"/>
          </w:tcPr>
          <w:p w14:paraId="466D3687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平方メートル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66D1A132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6FE42E17" w14:textId="77777777" w:rsidTr="00A709C1">
        <w:trPr>
          <w:trHeight w:val="52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3F3C20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29F25A2A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8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5179BC1F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土石の堆積の最大堆積土量</w:t>
            </w:r>
          </w:p>
        </w:tc>
        <w:tc>
          <w:tcPr>
            <w:tcW w:w="2874" w:type="dxa"/>
            <w:gridSpan w:val="2"/>
            <w:vAlign w:val="center"/>
          </w:tcPr>
          <w:p w14:paraId="4632DA50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立方メートル</w:t>
            </w:r>
          </w:p>
        </w:tc>
        <w:tc>
          <w:tcPr>
            <w:tcW w:w="1797" w:type="dxa"/>
            <w:gridSpan w:val="2"/>
            <w:tcBorders>
              <w:top w:val="nil"/>
            </w:tcBorders>
            <w:vAlign w:val="center"/>
          </w:tcPr>
          <w:p w14:paraId="27EDFBDE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0B674C52" w14:textId="77777777" w:rsidTr="00A709C1">
        <w:trPr>
          <w:trHeight w:val="496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FC91C46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14E5CE9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9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4F01F4" w14:textId="51680CD5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工事着</w:t>
            </w:r>
            <w:r w:rsidR="00A35B7C">
              <w:rPr>
                <w:rFonts w:hint="eastAsia"/>
                <w:kern w:val="0"/>
              </w:rPr>
              <w:t>手</w:t>
            </w:r>
            <w:r w:rsidRPr="00A27E0D">
              <w:rPr>
                <w:rFonts w:hint="eastAsia"/>
                <w:kern w:val="0"/>
              </w:rPr>
              <w:t>予定年月日</w:t>
            </w:r>
          </w:p>
        </w:tc>
        <w:tc>
          <w:tcPr>
            <w:tcW w:w="2874" w:type="dxa"/>
            <w:gridSpan w:val="2"/>
            <w:vAlign w:val="center"/>
          </w:tcPr>
          <w:p w14:paraId="100AC709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08825799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2615F73B" w14:textId="77777777" w:rsidTr="00A709C1">
        <w:trPr>
          <w:trHeight w:val="492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4E7A10F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151A89EE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10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362A1BE5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工事完了予定年月日</w:t>
            </w:r>
          </w:p>
        </w:tc>
        <w:tc>
          <w:tcPr>
            <w:tcW w:w="2874" w:type="dxa"/>
            <w:gridSpan w:val="2"/>
            <w:vAlign w:val="center"/>
          </w:tcPr>
          <w:p w14:paraId="087CEF05" w14:textId="77777777" w:rsidR="00482D75" w:rsidRPr="00A27E0D" w:rsidRDefault="00482D75" w:rsidP="00A709C1">
            <w:pPr>
              <w:ind w:firstLineChars="46" w:firstLine="97"/>
              <w:jc w:val="right"/>
            </w:pPr>
            <w:r w:rsidRPr="00A27E0D">
              <w:rPr>
                <w:rFonts w:hint="eastAsia"/>
              </w:rPr>
              <w:t>年　　　月　　　日</w:t>
            </w: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3BEA4997" w14:textId="77777777" w:rsidR="00482D75" w:rsidRPr="00A27E0D" w:rsidRDefault="00482D75" w:rsidP="00A709C1">
            <w:pPr>
              <w:jc w:val="left"/>
            </w:pPr>
          </w:p>
        </w:tc>
      </w:tr>
      <w:tr w:rsidR="00482D75" w:rsidRPr="00A27E0D" w14:paraId="1F0ACF2D" w14:textId="77777777" w:rsidTr="00A709C1">
        <w:trPr>
          <w:trHeight w:val="520"/>
          <w:jc w:val="center"/>
        </w:trPr>
        <w:tc>
          <w:tcPr>
            <w:tcW w:w="54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33BA4FF3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right w:val="single" w:sz="4" w:space="0" w:color="auto"/>
            </w:tcBorders>
            <w:vAlign w:val="center"/>
          </w:tcPr>
          <w:p w14:paraId="0D99FBFD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11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</w:tcBorders>
            <w:vAlign w:val="center"/>
          </w:tcPr>
          <w:p w14:paraId="6764E329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工事に係る問合せを受けるための工事関係者の連絡先</w:t>
            </w:r>
          </w:p>
        </w:tc>
        <w:tc>
          <w:tcPr>
            <w:tcW w:w="2874" w:type="dxa"/>
            <w:gridSpan w:val="2"/>
            <w:vAlign w:val="center"/>
          </w:tcPr>
          <w:p w14:paraId="246B9C5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nil"/>
            </w:tcBorders>
            <w:vAlign w:val="center"/>
          </w:tcPr>
          <w:p w14:paraId="4F58DC5E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3CCD59F2" w14:textId="77777777" w:rsidTr="00A709C1">
        <w:trPr>
          <w:trHeight w:val="780"/>
          <w:jc w:val="center"/>
        </w:trPr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AC0B1" w14:textId="77777777" w:rsidR="00482D75" w:rsidRPr="00A27E0D" w:rsidRDefault="00482D75" w:rsidP="00A709C1">
            <w:pPr>
              <w:jc w:val="center"/>
            </w:pPr>
          </w:p>
        </w:tc>
        <w:tc>
          <w:tcPr>
            <w:tcW w:w="71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7F5438" w14:textId="77777777" w:rsidR="00482D75" w:rsidRPr="00A27E0D" w:rsidRDefault="00482D75" w:rsidP="00A709C1">
            <w:pPr>
              <w:jc w:val="center"/>
            </w:pPr>
            <w:r w:rsidRPr="00A27E0D">
              <w:rPr>
                <w:rFonts w:hint="eastAsia"/>
              </w:rPr>
              <w:t>12</w:t>
            </w:r>
          </w:p>
        </w:tc>
        <w:tc>
          <w:tcPr>
            <w:tcW w:w="324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6CE9D04" w14:textId="77777777" w:rsidR="00482D75" w:rsidRPr="00A27E0D" w:rsidRDefault="00482D75" w:rsidP="00A709C1">
            <w:pPr>
              <w:jc w:val="left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>許可または届出担当の都道府県部局名称連絡先</w:t>
            </w:r>
          </w:p>
        </w:tc>
        <w:tc>
          <w:tcPr>
            <w:tcW w:w="2874" w:type="dxa"/>
            <w:gridSpan w:val="2"/>
            <w:tcBorders>
              <w:bottom w:val="single" w:sz="4" w:space="0" w:color="auto"/>
            </w:tcBorders>
            <w:vAlign w:val="center"/>
          </w:tcPr>
          <w:p w14:paraId="1F6A96E5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79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572B8D02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3B2F1A11" w14:textId="77777777" w:rsidTr="00A709C1">
        <w:trPr>
          <w:trHeight w:val="1624"/>
          <w:jc w:val="center"/>
        </w:trPr>
        <w:tc>
          <w:tcPr>
            <w:tcW w:w="53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D00790C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06309CED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  <w:vAlign w:val="center"/>
          </w:tcPr>
          <w:p w14:paraId="1200E23A" w14:textId="77777777" w:rsidR="00482D75" w:rsidRPr="00A27E0D" w:rsidRDefault="00482D75" w:rsidP="00A709C1">
            <w:pPr>
              <w:jc w:val="left"/>
              <w:rPr>
                <w:kern w:val="0"/>
              </w:rPr>
            </w:pPr>
          </w:p>
        </w:tc>
        <w:tc>
          <w:tcPr>
            <w:tcW w:w="451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14:paraId="46F39267" w14:textId="77777777" w:rsidR="00482D75" w:rsidRPr="00A27E0D" w:rsidRDefault="00482D75" w:rsidP="00A709C1">
            <w:pPr>
              <w:ind w:firstLineChars="46" w:firstLine="97"/>
              <w:jc w:val="left"/>
            </w:pPr>
            <w:r w:rsidRPr="00A27E0D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287" behindDoc="0" locked="0" layoutInCell="1" allowOverlap="1" wp14:anchorId="3AE5397D" wp14:editId="06DB32F3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335915</wp:posOffset>
                      </wp:positionV>
                      <wp:extent cx="2360930" cy="1404620"/>
                      <wp:effectExtent l="0" t="0" r="1270" b="635"/>
                      <wp:wrapSquare wrapText="bothSides"/>
                      <wp:docPr id="1012997383" name="テキスト ボックス 10129973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3E7382" w14:textId="77777777" w:rsidR="00FA700C" w:rsidRDefault="00FA700C" w:rsidP="00482D75">
                                  <w:r>
                                    <w:t>50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センチメートル以上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5397D" id="テキスト ボックス 1012997383" o:spid="_x0000_s1049" type="#_x0000_t202" style="position:absolute;left:0;text-align:left;margin-left:10.8pt;margin-top:26.45pt;width:185.9pt;height:110.6pt;z-index:25165828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" stroked="f">
                      <v:textbox style="mso-fit-shape-to-text:t">
                        <w:txbxContent>
                          <w:p w14:paraId="153E7382" w14:textId="77777777" w:rsidR="00FA700C" w:rsidRDefault="00FA700C" w:rsidP="00482D75">
                            <w:r>
                              <w:t>50</w:t>
                            </w:r>
                            <w:r>
                              <w:rPr>
                                <w:rFonts w:hint="eastAsia"/>
                              </w:rPr>
                              <w:t>センチメートル以上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27E0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86" behindDoc="0" locked="0" layoutInCell="1" allowOverlap="1" wp14:anchorId="223E5325" wp14:editId="4C087521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-5715</wp:posOffset>
                      </wp:positionV>
                      <wp:extent cx="0" cy="1028700"/>
                      <wp:effectExtent l="95250" t="38100" r="57150" b="57150"/>
                      <wp:wrapNone/>
                      <wp:docPr id="1002825498" name="直線矢印コネクタ 10028254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28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 w="med" len="med"/>
                                <a:tailEnd type="arrow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du="http://schemas.microsoft.com/office/word/2023/wordml/word16du" xmlns:arto="http://schemas.microsoft.com/office/word/2006/arto" xmlns:oel="http://schemas.microsoft.com/office/2019/extlst">
                  <w:pict>
                    <v:shape w14:anchorId="0A4247AD" id="直線矢印コネクタ 6" o:spid="_x0000_s1026" type="#_x0000_t32" style="position:absolute;left:0;text-align:left;margin-left:30.85pt;margin-top:-.45pt;width:0;height:81pt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" strokecolor="black [3213]" strokeweight=".5pt">
                      <v:stroke startarrow="open" endarrow="open" joinstyle="miter"/>
                    </v:shape>
                  </w:pict>
                </mc:Fallback>
              </mc:AlternateConten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</w:tcBorders>
            <w:vAlign w:val="center"/>
          </w:tcPr>
          <w:p w14:paraId="0944504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  <w:tc>
          <w:tcPr>
            <w:tcW w:w="1426" w:type="dxa"/>
            <w:tcBorders>
              <w:top w:val="single" w:sz="4" w:space="0" w:color="auto"/>
              <w:right w:val="nil"/>
            </w:tcBorders>
            <w:vAlign w:val="center"/>
          </w:tcPr>
          <w:p w14:paraId="1CC7E1D3" w14:textId="77777777" w:rsidR="00482D75" w:rsidRPr="00A27E0D" w:rsidRDefault="00482D75" w:rsidP="00A709C1">
            <w:pPr>
              <w:ind w:firstLineChars="46" w:firstLine="97"/>
              <w:jc w:val="left"/>
            </w:pPr>
          </w:p>
        </w:tc>
      </w:tr>
      <w:tr w:rsidR="00482D75" w:rsidRPr="00A27E0D" w14:paraId="5EBA2ED2" w14:textId="77777777" w:rsidTr="00A709C1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530" w:type="dxa"/>
          <w:trHeight w:val="100"/>
          <w:jc w:val="center"/>
        </w:trPr>
        <w:tc>
          <w:tcPr>
            <w:tcW w:w="8636" w:type="dxa"/>
            <w:gridSpan w:val="8"/>
            <w:shd w:val="thinReverseDiagStripe" w:color="auto" w:fill="auto"/>
          </w:tcPr>
          <w:p w14:paraId="1907E3C8" w14:textId="77777777" w:rsidR="00482D75" w:rsidRPr="00A27E0D" w:rsidRDefault="00482D75" w:rsidP="00A709C1">
            <w:pPr>
              <w:widowControl/>
              <w:jc w:val="center"/>
            </w:pPr>
          </w:p>
        </w:tc>
      </w:tr>
    </w:tbl>
    <w:p w14:paraId="27A30CDA" w14:textId="77777777" w:rsidR="00482D75" w:rsidRPr="00A27E0D" w:rsidRDefault="00482D75" w:rsidP="00482D75">
      <w:pPr>
        <w:widowControl/>
        <w:jc w:val="center"/>
      </w:pPr>
    </w:p>
    <w:p w14:paraId="3530C383" w14:textId="77777777" w:rsidR="00482D75" w:rsidRPr="00A27E0D" w:rsidRDefault="00482D75" w:rsidP="00482D75">
      <w:pPr>
        <w:widowControl/>
        <w:jc w:val="left"/>
      </w:pPr>
      <w:r w:rsidRPr="00A27E0D">
        <w:rPr>
          <w:rFonts w:hint="eastAsia"/>
        </w:rPr>
        <w:t>〔注意〕</w:t>
      </w:r>
    </w:p>
    <w:p w14:paraId="2AC95AE6" w14:textId="77777777" w:rsidR="00482D75" w:rsidRPr="00A27E0D" w:rsidRDefault="00482D75" w:rsidP="00482D75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1　</w:t>
      </w:r>
      <w:r w:rsidRPr="00A27E0D">
        <w:t xml:space="preserve"> </w:t>
      </w:r>
      <w:r w:rsidRPr="00A27E0D">
        <w:rPr>
          <w:rFonts w:hint="eastAsia"/>
        </w:rPr>
        <w:t>1欄の工事主、4欄の工事施行者又は5欄の現場管理者が法人であるときは、氏名は、当該法人の名称及び代表者の氏名を記入してください。</w:t>
      </w:r>
    </w:p>
    <w:p w14:paraId="09B0E906" w14:textId="77777777" w:rsidR="00482D75" w:rsidRPr="00A27E0D" w:rsidRDefault="00482D75" w:rsidP="00482D75">
      <w:pPr>
        <w:widowControl/>
        <w:ind w:leftChars="100" w:left="525" w:hangingChars="150" w:hanging="315"/>
        <w:jc w:val="left"/>
      </w:pPr>
      <w:r w:rsidRPr="00A27E0D">
        <w:rPr>
          <w:rFonts w:hint="eastAsia"/>
        </w:rPr>
        <w:t xml:space="preserve">2　</w:t>
      </w:r>
      <w:r w:rsidRPr="00A27E0D">
        <w:t xml:space="preserve"> </w:t>
      </w:r>
      <w:r w:rsidRPr="00A27E0D">
        <w:rPr>
          <w:rFonts w:hint="eastAsia"/>
        </w:rPr>
        <w:t>2、3、9及び10欄は、許可証の交付を受けた工事においては、当該許可証の許可番号、許可期間をそれぞれ記入してください。</w:t>
      </w:r>
    </w:p>
    <w:p w14:paraId="62E838E2" w14:textId="77777777" w:rsidR="00482D75" w:rsidRPr="00A27E0D" w:rsidRDefault="00482D75" w:rsidP="00482D75">
      <w:pPr>
        <w:ind w:left="315" w:hangingChars="150" w:hanging="315"/>
      </w:pPr>
      <w:r w:rsidRPr="00A27E0D">
        <w:rPr>
          <w:rFonts w:hint="eastAsia"/>
        </w:rPr>
        <w:t xml:space="preserve">　</w:t>
      </w:r>
    </w:p>
    <w:p w14:paraId="01DB2EAA" w14:textId="6AEEC490" w:rsidR="00482D75" w:rsidRPr="00A27E0D" w:rsidRDefault="00482D75" w:rsidP="00482D75"/>
    <w:bookmarkEnd w:id="0"/>
    <w:sectPr w:rsidR="00482D75" w:rsidRPr="00A27E0D" w:rsidSect="00B353D4">
      <w:pgSz w:w="11906" w:h="16838" w:code="9"/>
      <w:pgMar w:top="567" w:right="567" w:bottom="567" w:left="567" w:header="227" w:footer="227" w:gutter="0"/>
      <w:pgNumType w:start="199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706BFA" w14:textId="77777777" w:rsidR="00FA700C" w:rsidRDefault="00FA700C" w:rsidP="004D3BCD">
      <w:r>
        <w:separator/>
      </w:r>
    </w:p>
  </w:endnote>
  <w:endnote w:type="continuationSeparator" w:id="0">
    <w:p w14:paraId="512EFEFE" w14:textId="77777777" w:rsidR="00FA700C" w:rsidRDefault="00FA700C" w:rsidP="004D3BCD">
      <w:r>
        <w:continuationSeparator/>
      </w:r>
    </w:p>
  </w:endnote>
  <w:endnote w:type="continuationNotice" w:id="1">
    <w:p w14:paraId="7E91E4DD" w14:textId="77777777" w:rsidR="00FA700C" w:rsidRDefault="00FA700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E9C19" w14:textId="77777777" w:rsidR="00FA700C" w:rsidRDefault="00FA700C" w:rsidP="004D3BCD">
      <w:r>
        <w:separator/>
      </w:r>
    </w:p>
  </w:footnote>
  <w:footnote w:type="continuationSeparator" w:id="0">
    <w:p w14:paraId="74391E7D" w14:textId="77777777" w:rsidR="00FA700C" w:rsidRDefault="00FA700C" w:rsidP="004D3BCD">
      <w:r>
        <w:continuationSeparator/>
      </w:r>
    </w:p>
  </w:footnote>
  <w:footnote w:type="continuationNotice" w:id="1">
    <w:p w14:paraId="78E1DBFD" w14:textId="77777777" w:rsidR="00FA700C" w:rsidRDefault="00FA700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5094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2416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375B9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24CF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A53FD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578"/>
    <w:rsid w:val="00753F0F"/>
    <w:rsid w:val="0075505F"/>
    <w:rsid w:val="00757A74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6961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4792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2A4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261C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3D4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45D4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19FC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A700C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  <w15:docId w15:val="{B73FC3F6-2D79-46BE-BBCF-9A7923FA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ind w:left="84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4449d4ce-3843-461e-adac-969a9d3a8887" xsi:nil="true"/>
    <lcf76f155ced4ddcb4097134ff3c332f xmlns="4449d4ce-3843-461e-adac-969a9d3a8887">
      <Terms xmlns="http://schemas.microsoft.com/office/infopath/2007/PartnerControls"/>
    </lcf76f155ced4ddcb4097134ff3c332f>
    <TaxCatchAll xmlns="73447d7e-fd35-4316-a17a-cc10c0863b35" xsi:nil="true"/>
    <SharedWithUsers xmlns="73447d7e-fd35-4316-a17a-cc10c0863b35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968D68F3EDC6B4E9A52B39B346CE669" ma:contentTypeVersion="14" ma:contentTypeDescription="新しいドキュメントを作成します。" ma:contentTypeScope="" ma:versionID="ab60703a58ab2a0d382c1940ef7a03ce">
  <xsd:schema xmlns:xsd="http://www.w3.org/2001/XMLSchema" xmlns:xs="http://www.w3.org/2001/XMLSchema" xmlns:p="http://schemas.microsoft.com/office/2006/metadata/properties" xmlns:ns2="4449d4ce-3843-461e-adac-969a9d3a8887" xmlns:ns3="73447d7e-fd35-4316-a17a-cc10c0863b35" targetNamespace="http://schemas.microsoft.com/office/2006/metadata/properties" ma:root="true" ma:fieldsID="d5cde33b8d74634f1b6f45c020247c49" ns2:_="" ns3:_="">
    <xsd:import namespace="4449d4ce-3843-461e-adac-969a9d3a8887"/>
    <xsd:import namespace="73447d7e-fd35-4316-a17a-cc10c0863b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9d4ce-3843-461e-adac-969a9d3a8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1e887751-6760-42ee-8103-2ba6b2d930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447d7e-fd35-4316-a17a-cc10c0863b35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0f1057a-4bbe-4730-a2ec-372f3c40a012}" ma:internalName="TaxCatchAll" ma:showField="CatchAllData" ma:web="73447d7e-fd35-4316-a17a-cc10c0863b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D96BFB1-3F4B-4AEA-AABA-A65A456DC937}">
  <ds:schemaRefs>
    <ds:schemaRef ds:uri="73447d7e-fd35-4316-a17a-cc10c0863b3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4449d4ce-3843-461e-adac-969a9d3a8887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642DC34-0B05-4ABD-9791-9D9BC368D4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B8DC4F-7035-4284-8BD5-81C38E7ED0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49d4ce-3843-461e-adac-969a9d3a8887"/>
    <ds:schemaRef ds:uri="73447d7e-fd35-4316-a17a-cc10c0863b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62C93C-C7D3-4BD3-8544-A503760B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4</cp:revision>
  <dcterms:created xsi:type="dcterms:W3CDTF">2024-07-26T06:26:00Z</dcterms:created>
  <dcterms:modified xsi:type="dcterms:W3CDTF">2024-07-26T06:28:00Z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0x0101002968D68F3EDC6B4E9A52B39B346CE669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